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74" w:rsidRPr="00F75A74" w:rsidRDefault="00F75A74" w:rsidP="00F75A74">
      <w:pPr>
        <w:spacing w:line="240" w:lineRule="auto"/>
        <w:jc w:val="center"/>
        <w:rPr>
          <w:b/>
          <w:sz w:val="36"/>
          <w:szCs w:val="36"/>
        </w:rPr>
      </w:pPr>
      <w:r w:rsidRPr="00F75A74">
        <w:rPr>
          <w:b/>
          <w:sz w:val="36"/>
          <w:szCs w:val="36"/>
        </w:rPr>
        <w:t>Прейскурант медицинских услуг</w:t>
      </w:r>
      <w:r w:rsidR="00DF1CB3">
        <w:rPr>
          <w:b/>
          <w:sz w:val="36"/>
          <w:szCs w:val="36"/>
        </w:rPr>
        <w:t xml:space="preserve"> </w:t>
      </w:r>
      <w:r w:rsidR="00DF1CB3" w:rsidRPr="00DF1CB3">
        <w:rPr>
          <w:b/>
          <w:sz w:val="36"/>
          <w:szCs w:val="36"/>
        </w:rPr>
        <w:t>ООО «Эйч Би Медикал»</w:t>
      </w:r>
    </w:p>
    <w:p w:rsidR="00F75A74" w:rsidRDefault="00F75A74" w:rsidP="00F75A74">
      <w:pPr>
        <w:spacing w:after="0" w:line="240" w:lineRule="auto"/>
      </w:pPr>
      <w:r>
        <w:t>Утверждаю</w:t>
      </w:r>
    </w:p>
    <w:p w:rsidR="00F75A74" w:rsidRDefault="00F75A74" w:rsidP="00F75A74">
      <w:pPr>
        <w:spacing w:after="0" w:line="240" w:lineRule="auto"/>
      </w:pPr>
      <w:r>
        <w:t>Главный врач ООО «Эйч Би Медикал»</w:t>
      </w:r>
    </w:p>
    <w:p w:rsidR="00F75A74" w:rsidRDefault="00F75A74" w:rsidP="00F75A74">
      <w:pPr>
        <w:spacing w:after="0" w:line="240" w:lineRule="auto"/>
      </w:pPr>
      <w:r>
        <w:t>_____________________Лотова А.Ю.</w:t>
      </w:r>
    </w:p>
    <w:p w:rsidR="00DF1CB3" w:rsidRDefault="00712833" w:rsidP="00F75A74">
      <w:pPr>
        <w:spacing w:after="0" w:line="240" w:lineRule="auto"/>
      </w:pPr>
      <w:r>
        <w:t>20.11.2024г</w:t>
      </w:r>
    </w:p>
    <w:p w:rsidR="00F75A74" w:rsidRDefault="00F75A74" w:rsidP="00F75A74">
      <w:pPr>
        <w:spacing w:after="0" w:line="240" w:lineRule="auto"/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7"/>
        <w:gridCol w:w="1557"/>
        <w:gridCol w:w="1561"/>
      </w:tblGrid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Врачебные манипуляции и приемы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Первичный прием врача-акушера-гинеколога (осмотр, консультация)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Первичный прием врача гинеколога-эндокринолога (осмотр, консультация)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Первичный прием врача-репродуктолога  (по бесплодию и невынашиванию) первичный)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B01.001.003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ервичный п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рием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акушерский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(постановка на "Д" учет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беременности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B01.001.004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Первичный прием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врача-репродуктолога в ПАРЕ 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B01.001.003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овторный прием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врача-репродуктолога в ПАРЕ 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B01.001.003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овторный прием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врача-акушера-гинеколога 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овторный п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рием 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рача гинеколога- эндокринолога 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овторный прием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врача-репродуктолога (по бесплодию и невынашиванию) 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B01.001.003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овторный п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рием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акушерский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(наблюдение по беременности)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B01.001.005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(осмотр, консультация) врача-акушера-гинеколога беременной - этапный эпикриз  в 30 нед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B01.001.005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Консультация врача без гинекологического осмотра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A01.20.001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 консультация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A01.20.001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 перед манипуляцией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B04.001.002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Врачебный мониторинг в цикле стимуляции овуляции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A25.20.001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 мазка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A11.20.005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Кольпоскопия +фото ( без приема и консультации специалиста)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A03.20.001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Внутриматочное введение лекарственных средств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A11.20.009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Пайпель биопсия эндометрия со стоимостью инструмента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A11.20.003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Вакуум-аспирация эндометрия при помощи вакуум-шприца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(без стоимости лабораторного исследования))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A16.20.079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Введение внутриматочной спирали (без стоимости приема врача)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A11.20.014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Введение внутриматочной спирали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–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сложное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A11.20.014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внутриматочной спирали (без стоимости приема врача)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A11.20.015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внутриматочной спирали - сложное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A11.20.015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Бужирование цервикального канала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A16.20.006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Коррекция ИЦН пессарием (без стоимости самого пессария)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A11.20.041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акушерского/гинекологического пессария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A11.20.042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Подкожное введение "Импланона" (без стоимости контрацептива)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A11.01.012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"Импланона"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A16.30.026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ЭХО ГСС (ЭХО- гистеросальпингоскопия) - оценка проходимости маточных труб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A03.20.003.002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Эхо гистероскопия - оценка полости матки под контролем УЗИ на предмет наличия очаговых образований полости матки - синехий, полипов, аномалий развития</w:t>
            </w: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A06.20.001.001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Медицинская справка от врача (по месту требования)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A01.30.024</w:t>
            </w:r>
          </w:p>
        </w:tc>
      </w:tr>
      <w:tr w:rsidR="00F75A74" w:rsidRPr="00FA7083" w:rsidTr="00F75A74">
        <w:trPr>
          <w:trHeight w:val="300"/>
        </w:trPr>
        <w:tc>
          <w:tcPr>
            <w:tcW w:w="3382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Медицинское заключение /выписка из карты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1000.00 руб.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A01.30.024</w:t>
            </w:r>
          </w:p>
        </w:tc>
      </w:tr>
    </w:tbl>
    <w:p w:rsidR="00F75A74" w:rsidRDefault="00F75A74" w:rsidP="00F75A74">
      <w:pPr>
        <w:spacing w:after="0" w:line="240" w:lineRule="auto"/>
      </w:pPr>
    </w:p>
    <w:p w:rsidR="00F75A74" w:rsidRDefault="00F75A74" w:rsidP="00F75A74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F75A74" w:rsidRPr="00FA7083" w:rsidTr="00F75A74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Программа лечение бесплодия (однократно)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000.00 руб.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A11.20.034</w:t>
            </w:r>
          </w:p>
        </w:tc>
      </w:tr>
      <w:tr w:rsidR="00F75A74" w:rsidRPr="00FA7083" w:rsidTr="00F75A74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Программа лечения бесплодия (двукратно в цикле)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712833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000.00 руб.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A11.20.034</w:t>
            </w:r>
          </w:p>
        </w:tc>
      </w:tr>
    </w:tbl>
    <w:p w:rsidR="00F75A74" w:rsidRDefault="00F75A74" w:rsidP="00F75A74">
      <w:pPr>
        <w:spacing w:after="0" w:line="240" w:lineRule="auto"/>
      </w:pPr>
    </w:p>
    <w:p w:rsidR="00F75A74" w:rsidRDefault="00F75A74" w:rsidP="00F75A74">
      <w:pPr>
        <w:spacing w:after="0" w:line="240" w:lineRule="auto"/>
      </w:pPr>
    </w:p>
    <w:p w:rsidR="00F75A74" w:rsidRDefault="00F75A74" w:rsidP="00F75A74">
      <w:pPr>
        <w:spacing w:after="0" w:line="240" w:lineRule="auto"/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631"/>
        <w:gridCol w:w="1729"/>
      </w:tblGrid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Лечение патологии шейки матки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 Коагуляция шейки матки /эксцизия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A16.20.036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2 Конизация шейки матки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7000.00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A16.20.036.001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3 Выскабливание цервикального канала (без стоимости лабораторного исследования))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2000.00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A11.20.008.002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4 Удаление полипа цервикального канала с выскабливанием полости матки и цервикального канала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A16.20.084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 Удаление полипа (простое механическое) - полипэктомия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A16.20.084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6 Обработка шейки матки гемостатической губкой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800.00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A02.20.001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7 Установка тампона с лекарственным препаратом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850.00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А02.20.001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8 Введение лекарственных препаратов в шейку матки (1 процедура без стоимости препарата)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700.00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A02.20.001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9 Использование анестетика (сам препарат)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B01.003.004.001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10 Биопсия шейки матки прицельная (без стоимости лабораторного исследования)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3000.00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A11.20.011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11 Биопсия шейки матки расширенная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A11.20.011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12 Удаление доброкачественных образований шейки матки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A16.20.036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13 Удаление кондилом/папиллом вульвы и влагалища (до 10 шт)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3500.00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A17.30.021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14 Удаление кондилом/папиллом вульвы и влагалища (более 10 шт)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5000.00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A17.30.021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 </w:t>
            </w: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шейки матки лекарственными средствами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700.00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А02.20.001</w:t>
            </w:r>
          </w:p>
        </w:tc>
      </w:tr>
      <w:tr w:rsidR="00F75A74" w:rsidRPr="00A351AC" w:rsidTr="003B1910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 </w:t>
            </w: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Пунктирование кист шейки матки - 1 образование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800.00 руб.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75A74" w:rsidRPr="00A351AC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1AC">
              <w:rPr>
                <w:rFonts w:ascii="Calibri" w:eastAsia="Times New Roman" w:hAnsi="Calibri" w:cs="Times New Roman"/>
                <w:color w:val="000000"/>
                <w:lang w:eastAsia="ru-RU"/>
              </w:rPr>
              <w:t>A16.20.097</w:t>
            </w:r>
          </w:p>
        </w:tc>
      </w:tr>
    </w:tbl>
    <w:p w:rsidR="00F75A74" w:rsidRDefault="00F75A74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p w:rsidR="00076079" w:rsidRDefault="00076079" w:rsidP="00F75A74">
      <w:pPr>
        <w:spacing w:after="0" w:line="240" w:lineRule="auto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701"/>
      </w:tblGrid>
      <w:tr w:rsidR="00DF1CB3" w:rsidRPr="00FA7083" w:rsidTr="00DF1CB3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Эстетическая гинекология</w:t>
            </w:r>
            <w:r w:rsidR="0007607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(цена может варьировать в зависимости от препарата, необходима предварительная консультация специалиста)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CB3" w:rsidRPr="00FA7083" w:rsidTr="0038244F">
        <w:trPr>
          <w:trHeight w:val="567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38244F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Введение филлера гиалуроновой кислоты</w:t>
            </w:r>
            <w:r w:rsidR="0038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мл(интимная пластика, аугментация точки  «</w:t>
            </w:r>
            <w:r w:rsidR="0038244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G</w:t>
            </w:r>
            <w:r w:rsidR="0038244F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000.00 руб.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A11.01.013</w:t>
            </w:r>
          </w:p>
        </w:tc>
      </w:tr>
      <w:tr w:rsidR="00DF1CB3" w:rsidRPr="00FA7083" w:rsidTr="00DF1CB3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Интимная биоревитализация (увлажнение, питание) препаратами гиалуроновой кислоты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000.00 руб.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A11.01.013</w:t>
            </w:r>
          </w:p>
        </w:tc>
      </w:tr>
      <w:tr w:rsidR="00DF1CB3" w:rsidRPr="00FA7083" w:rsidTr="00DF1CB3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Плазмотерапия (по технологии плазмолифтинга) - стоимость 1 пробирки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F75A74"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00.00 руб.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A11.01.013</w:t>
            </w:r>
          </w:p>
        </w:tc>
      </w:tr>
      <w:tr w:rsidR="0038244F" w:rsidRPr="00FA7083" w:rsidTr="00DF1CB3">
        <w:trPr>
          <w:trHeight w:val="300"/>
        </w:trPr>
        <w:tc>
          <w:tcPr>
            <w:tcW w:w="6516" w:type="dxa"/>
            <w:shd w:val="clear" w:color="auto" w:fill="auto"/>
            <w:noWrap/>
            <w:vAlign w:val="bottom"/>
          </w:tcPr>
          <w:p w:rsidR="0038244F" w:rsidRPr="00FA7083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44F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 филлера гиалуроновой кислоты 2</w:t>
            </w:r>
            <w:r w:rsidRPr="0038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мл(интимная пластика, аугментация точки  «G»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8244F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244F" w:rsidRPr="00FA7083" w:rsidRDefault="0038244F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А11.01.013</w:t>
            </w:r>
          </w:p>
        </w:tc>
      </w:tr>
    </w:tbl>
    <w:p w:rsidR="00F75A74" w:rsidRDefault="00F75A74" w:rsidP="00F75A74">
      <w:pPr>
        <w:spacing w:after="0" w:line="240" w:lineRule="auto"/>
      </w:pPr>
    </w:p>
    <w:p w:rsidR="00DF1CB3" w:rsidRDefault="00DF1CB3" w:rsidP="00F75A74">
      <w:pPr>
        <w:spacing w:after="0" w:line="240" w:lineRule="auto"/>
      </w:pPr>
    </w:p>
    <w:p w:rsidR="00DF1CB3" w:rsidRDefault="00DF1CB3" w:rsidP="00F75A74">
      <w:pPr>
        <w:spacing w:after="0" w:line="240" w:lineRule="auto"/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6"/>
        <w:gridCol w:w="1559"/>
        <w:gridCol w:w="1559"/>
      </w:tblGrid>
      <w:tr w:rsidR="00F75A74" w:rsidTr="00F75A74">
        <w:trPr>
          <w:trHeight w:val="285"/>
        </w:trPr>
        <w:tc>
          <w:tcPr>
            <w:tcW w:w="6546" w:type="dxa"/>
          </w:tcPr>
          <w:p w:rsidR="00F75A74" w:rsidRPr="00FA7083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FA7083">
              <w:rPr>
                <w:rFonts w:ascii="Calibri" w:hAnsi="Calibri" w:cs="Calibri"/>
                <w:b/>
                <w:color w:val="000000"/>
                <w:u w:val="single"/>
              </w:rPr>
              <w:t>Ультразвуковое исследование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Дуплексное сканирование плода (допплерометрия)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Дуплексное сканирование плода с фетометрией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Дуплексное сканировнаие плода с плацентометрией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контроль обвития пуповиной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контроль сердцебиения плода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молочных желез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A04.20.002.002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мочевого пузыря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A04.28.002.003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обзорное (контроль- любой)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A04.20.001.001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определение беременности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определение количества околоплодных вод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определение пола ребенка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органов брюшной полости  и почек(комплексное)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bookmarkStart w:id="0" w:name="_GoBack"/>
            <w:bookmarkEnd w:id="0"/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A04.16.001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органов брюшной полости (печень, желчный пузырь, селезенка, поджелудочная железа)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  <w:r w:rsidR="00F75A74">
              <w:rPr>
                <w:rFonts w:ascii="Calibri" w:hAnsi="Calibri" w:cs="Calibri"/>
                <w:color w:val="000000"/>
              </w:rPr>
              <w:t>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A04.16.001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органов малого таза (ТВ,ТА)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A04.30.010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органов малого таза  трансабдоминальное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1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  <w:r w:rsidR="00F75A74">
              <w:rPr>
                <w:rFonts w:ascii="Calibri" w:hAnsi="Calibri" w:cs="Calibri"/>
                <w:color w:val="000000"/>
              </w:rPr>
              <w:t>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2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3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двойня 1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двойня 2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  <w:r w:rsidR="00F75A74">
              <w:rPr>
                <w:rFonts w:ascii="Calibri" w:hAnsi="Calibri" w:cs="Calibri"/>
                <w:color w:val="000000"/>
              </w:rPr>
              <w:t>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плода двойня 3 триместр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A04.30.001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почек</w:t>
            </w:r>
          </w:p>
        </w:tc>
        <w:tc>
          <w:tcPr>
            <w:tcW w:w="1559" w:type="dxa"/>
          </w:tcPr>
          <w:p w:rsidR="00F75A74" w:rsidRDefault="003D5E5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  <w:r w:rsidR="00F75A74">
              <w:rPr>
                <w:rFonts w:ascii="Calibri" w:hAnsi="Calibri" w:cs="Calibri"/>
                <w:color w:val="000000"/>
              </w:rPr>
              <w:t>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A04.28.002.001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шейки матки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A04.20.001.001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УЗИ щитовидной железы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A04.22.001</w:t>
            </w:r>
          </w:p>
        </w:tc>
      </w:tr>
      <w:tr w:rsidR="00F75A74" w:rsidTr="00F75A74">
        <w:trPr>
          <w:trHeight w:val="285"/>
        </w:trPr>
        <w:tc>
          <w:tcPr>
            <w:tcW w:w="6546" w:type="dxa"/>
          </w:tcPr>
          <w:p w:rsidR="00F75A74" w:rsidRDefault="00F75A74" w:rsidP="003A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Фолликулометрия</w:t>
            </w:r>
          </w:p>
        </w:tc>
        <w:tc>
          <w:tcPr>
            <w:tcW w:w="1559" w:type="dxa"/>
          </w:tcPr>
          <w:p w:rsidR="00F75A74" w:rsidRDefault="003A5775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F75A74">
              <w:rPr>
                <w:rFonts w:ascii="Calibri" w:hAnsi="Calibri" w:cs="Calibri"/>
                <w:color w:val="000000"/>
              </w:rPr>
              <w:t>00.00 руб.</w:t>
            </w:r>
          </w:p>
        </w:tc>
        <w:tc>
          <w:tcPr>
            <w:tcW w:w="1559" w:type="dxa"/>
          </w:tcPr>
          <w:p w:rsidR="00F75A74" w:rsidRDefault="00F75A74" w:rsidP="003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A04.20.003</w:t>
            </w:r>
          </w:p>
        </w:tc>
      </w:tr>
    </w:tbl>
    <w:p w:rsidR="00F75A74" w:rsidRDefault="00F75A74" w:rsidP="00F75A74"/>
    <w:p w:rsidR="00F75A74" w:rsidRDefault="00F75A74" w:rsidP="00F75A7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127"/>
      </w:tblGrid>
      <w:tr w:rsidR="00F75A74" w:rsidRPr="00FA7083" w:rsidTr="003B1910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Процедурный кабинет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A74" w:rsidRPr="00FA7083" w:rsidTr="003B1910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Внутривенное комплексное введение лекарственных препаратов (с разовой капельницей и лекарствами пациента))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800.00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A11.12.003.001</w:t>
            </w:r>
          </w:p>
        </w:tc>
      </w:tr>
      <w:tr w:rsidR="00F75A74" w:rsidRPr="00FA7083" w:rsidTr="003B1910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Инъекция внутривенная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350.00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A11.12.003</w:t>
            </w:r>
          </w:p>
        </w:tc>
      </w:tr>
      <w:tr w:rsidR="00F75A74" w:rsidRPr="00FA7083" w:rsidTr="003B1910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Инъекция внутримышечная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250.00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A11.02.002</w:t>
            </w:r>
          </w:p>
        </w:tc>
      </w:tr>
      <w:tr w:rsidR="00F75A74" w:rsidRPr="00FA7083" w:rsidTr="003B1910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Снятие швов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75A74" w:rsidRPr="00FA7083" w:rsidRDefault="00F75A74" w:rsidP="003B1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A16.30.069</w:t>
            </w:r>
          </w:p>
        </w:tc>
      </w:tr>
    </w:tbl>
    <w:p w:rsidR="00F75A74" w:rsidRDefault="00F75A74" w:rsidP="00F75A74"/>
    <w:p w:rsidR="00376F96" w:rsidRDefault="00376F96" w:rsidP="00F75A7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127"/>
      </w:tblGrid>
      <w:tr w:rsidR="00076079" w:rsidRPr="00FA7083" w:rsidTr="005104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079" w:rsidRPr="00FA7083" w:rsidTr="005104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Гинекологический набор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100,00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6079" w:rsidRPr="00FA7083" w:rsidTr="005104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Анестестик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6079" w:rsidRPr="00FA7083" w:rsidTr="005104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Фото (УЗИ)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6079" w:rsidRPr="00FA7083" w:rsidTr="005104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Снятие швов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500.00 руб.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76079" w:rsidRPr="00FA7083" w:rsidRDefault="00076079" w:rsidP="00510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083">
              <w:rPr>
                <w:rFonts w:ascii="Calibri" w:eastAsia="Times New Roman" w:hAnsi="Calibri" w:cs="Times New Roman"/>
                <w:color w:val="000000"/>
                <w:lang w:eastAsia="ru-RU"/>
              </w:rPr>
              <w:t>A16.30.069</w:t>
            </w:r>
          </w:p>
        </w:tc>
      </w:tr>
    </w:tbl>
    <w:p w:rsidR="00F75A74" w:rsidRDefault="00F75A74" w:rsidP="00F75A74"/>
    <w:p w:rsidR="00F75A74" w:rsidRDefault="00F75A74" w:rsidP="00F75A74"/>
    <w:p w:rsidR="00F75A74" w:rsidRDefault="00F75A74" w:rsidP="00F75A74"/>
    <w:p w:rsidR="00076079" w:rsidRDefault="00076079" w:rsidP="00076079">
      <w:pPr>
        <w:jc w:val="center"/>
        <w:rPr>
          <w:b/>
          <w:sz w:val="28"/>
          <w:szCs w:val="28"/>
          <w:u w:val="single"/>
        </w:rPr>
      </w:pPr>
      <w:r w:rsidRPr="0050207C">
        <w:rPr>
          <w:b/>
          <w:sz w:val="28"/>
          <w:szCs w:val="28"/>
          <w:u w:val="single"/>
        </w:rPr>
        <w:t>Противовоспалительное лечение, реабилитация</w:t>
      </w:r>
    </w:p>
    <w:p w:rsidR="00076079" w:rsidRPr="0050207C" w:rsidRDefault="00076079" w:rsidP="00076079">
      <w:pPr>
        <w:jc w:val="center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991"/>
        <w:gridCol w:w="1295"/>
      </w:tblGrid>
      <w:tr w:rsidR="00076079" w:rsidTr="005104D8">
        <w:tc>
          <w:tcPr>
            <w:tcW w:w="7338" w:type="dxa"/>
            <w:shd w:val="clear" w:color="auto" w:fill="auto"/>
          </w:tcPr>
          <w:p w:rsidR="00076079" w:rsidRPr="00076079" w:rsidRDefault="00076079" w:rsidP="005104D8">
            <w:pPr>
              <w:rPr>
                <w:rFonts w:eastAsia="Times New Roman"/>
                <w:b/>
              </w:rPr>
            </w:pPr>
            <w:r w:rsidRPr="00076079">
              <w:rPr>
                <w:rFonts w:eastAsia="Times New Roman"/>
                <w:b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Количество 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№1</w:t>
            </w:r>
            <w:r>
              <w:rPr>
                <w:rFonts w:eastAsia="Times New Roman"/>
                <w:b/>
              </w:rPr>
              <w:t xml:space="preserve"> (магнит) 1.1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  <w:r w:rsidR="00076079" w:rsidRPr="00085AC5">
              <w:rPr>
                <w:rFonts w:eastAsia="Times New Roman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1 сеанс 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№1</w:t>
            </w:r>
            <w:r>
              <w:rPr>
                <w:rFonts w:eastAsia="Times New Roman"/>
                <w:b/>
              </w:rPr>
              <w:t xml:space="preserve"> (магнит) 1.5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  <w:r w:rsidR="00076079" w:rsidRPr="00085AC5">
              <w:rPr>
                <w:rFonts w:eastAsia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>5 сеансов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№1</w:t>
            </w:r>
            <w:r>
              <w:rPr>
                <w:rFonts w:eastAsia="Times New Roman"/>
                <w:b/>
              </w:rPr>
              <w:t xml:space="preserve"> (магнит) 1.10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076079" w:rsidRPr="00085AC5">
              <w:rPr>
                <w:rFonts w:eastAsia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>10 сеансов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№2</w:t>
            </w:r>
            <w:r>
              <w:rPr>
                <w:rFonts w:eastAsia="Times New Roman"/>
                <w:b/>
              </w:rPr>
              <w:t xml:space="preserve"> (магнит+электрофорез) 2.1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076079" w:rsidRPr="00085AC5">
              <w:rPr>
                <w:rFonts w:eastAsia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>1 сеанс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№2</w:t>
            </w:r>
            <w:r>
              <w:rPr>
                <w:rFonts w:eastAsia="Times New Roman"/>
                <w:b/>
              </w:rPr>
              <w:t xml:space="preserve"> (магнит+электрофорез) 2.5 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  <w:r w:rsidR="00076079" w:rsidRPr="00085AC5">
              <w:rPr>
                <w:rFonts w:eastAsia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>5 сеансов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 xml:space="preserve">Противовоспалительное лечение, реабилитация </w:t>
            </w:r>
            <w:r w:rsidRPr="00085AC5">
              <w:rPr>
                <w:rFonts w:eastAsia="Times New Roman"/>
                <w:b/>
              </w:rPr>
              <w:t>№2</w:t>
            </w:r>
            <w:r>
              <w:rPr>
                <w:rFonts w:eastAsia="Times New Roman"/>
                <w:b/>
              </w:rPr>
              <w:t xml:space="preserve"> (магнит+электрофорез) 2.10</w:t>
            </w:r>
          </w:p>
          <w:p w:rsidR="00076079" w:rsidRPr="00085AC5" w:rsidRDefault="00076079" w:rsidP="005104D8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6079" w:rsidRPr="00085AC5" w:rsidRDefault="003A5775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  <w:r w:rsidR="00076079" w:rsidRPr="00085AC5">
              <w:rPr>
                <w:rFonts w:eastAsia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 w:rsidRPr="00085AC5">
              <w:rPr>
                <w:rFonts w:eastAsia="Times New Roman"/>
              </w:rPr>
              <w:t>10 сеансов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Реабилитация, тренировка тазового дна </w:t>
            </w:r>
            <w:r w:rsidRPr="00076079">
              <w:rPr>
                <w:rFonts w:eastAsia="Times New Roman"/>
                <w:b/>
              </w:rPr>
              <w:t>3.1</w:t>
            </w:r>
            <w:r>
              <w:rPr>
                <w:rFonts w:eastAsia="Times New Roman"/>
                <w:b/>
              </w:rPr>
              <w:t xml:space="preserve"> (электростимуляция)</w:t>
            </w:r>
          </w:p>
        </w:tc>
        <w:tc>
          <w:tcPr>
            <w:tcW w:w="992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сеанс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Реабилитация, тренировка тазового дна </w:t>
            </w:r>
            <w:r w:rsidRPr="00076079">
              <w:rPr>
                <w:rFonts w:eastAsia="Times New Roman"/>
                <w:b/>
              </w:rPr>
              <w:t>3.5</w:t>
            </w:r>
            <w:r>
              <w:rPr>
                <w:rFonts w:eastAsia="Times New Roman"/>
                <w:b/>
              </w:rPr>
              <w:t xml:space="preserve"> (электростимуляция)</w:t>
            </w:r>
          </w:p>
        </w:tc>
        <w:tc>
          <w:tcPr>
            <w:tcW w:w="992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сеансов</w:t>
            </w:r>
          </w:p>
        </w:tc>
      </w:tr>
      <w:tr w:rsidR="00076079" w:rsidTr="005104D8">
        <w:tc>
          <w:tcPr>
            <w:tcW w:w="7338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Реабилитация, тренировка тазового дна </w:t>
            </w:r>
            <w:r w:rsidRPr="00076079">
              <w:rPr>
                <w:rFonts w:eastAsia="Times New Roman"/>
                <w:b/>
              </w:rPr>
              <w:t>3.10</w:t>
            </w:r>
            <w:r>
              <w:rPr>
                <w:rFonts w:eastAsia="Times New Roman"/>
                <w:b/>
              </w:rPr>
              <w:t xml:space="preserve"> (электростимуляция)</w:t>
            </w:r>
          </w:p>
        </w:tc>
        <w:tc>
          <w:tcPr>
            <w:tcW w:w="992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1276" w:type="dxa"/>
            <w:shd w:val="clear" w:color="auto" w:fill="auto"/>
          </w:tcPr>
          <w:p w:rsidR="00076079" w:rsidRPr="00085AC5" w:rsidRDefault="00076079" w:rsidP="00510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сеансов</w:t>
            </w:r>
          </w:p>
        </w:tc>
      </w:tr>
    </w:tbl>
    <w:p w:rsidR="00F75A74" w:rsidRPr="00C20C5F" w:rsidRDefault="00F75A74" w:rsidP="00F75A74">
      <w:pPr>
        <w:spacing w:after="0" w:line="240" w:lineRule="auto"/>
      </w:pPr>
    </w:p>
    <w:sectPr w:rsidR="00F75A74" w:rsidRPr="00C20C5F" w:rsidSect="00C2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EE" w:rsidRDefault="00E74DEE" w:rsidP="00DF1CB3">
      <w:pPr>
        <w:spacing w:after="0" w:line="240" w:lineRule="auto"/>
      </w:pPr>
      <w:r>
        <w:separator/>
      </w:r>
    </w:p>
  </w:endnote>
  <w:endnote w:type="continuationSeparator" w:id="0">
    <w:p w:rsidR="00E74DEE" w:rsidRDefault="00E74DEE" w:rsidP="00DF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EE" w:rsidRDefault="00E74DEE" w:rsidP="00DF1CB3">
      <w:pPr>
        <w:spacing w:after="0" w:line="240" w:lineRule="auto"/>
      </w:pPr>
      <w:r>
        <w:separator/>
      </w:r>
    </w:p>
  </w:footnote>
  <w:footnote w:type="continuationSeparator" w:id="0">
    <w:p w:rsidR="00E74DEE" w:rsidRDefault="00E74DEE" w:rsidP="00DF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2647"/>
    <w:multiLevelType w:val="hybridMultilevel"/>
    <w:tmpl w:val="02FE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38"/>
    <w:rsid w:val="00076079"/>
    <w:rsid w:val="001D19C0"/>
    <w:rsid w:val="00376F96"/>
    <w:rsid w:val="0038244F"/>
    <w:rsid w:val="003A5775"/>
    <w:rsid w:val="003C5AEA"/>
    <w:rsid w:val="003D5E54"/>
    <w:rsid w:val="00712833"/>
    <w:rsid w:val="00741241"/>
    <w:rsid w:val="00743E39"/>
    <w:rsid w:val="0083193B"/>
    <w:rsid w:val="00917D81"/>
    <w:rsid w:val="00B372A0"/>
    <w:rsid w:val="00B96C9D"/>
    <w:rsid w:val="00C100FD"/>
    <w:rsid w:val="00C20C5F"/>
    <w:rsid w:val="00C713FF"/>
    <w:rsid w:val="00C73597"/>
    <w:rsid w:val="00D1139E"/>
    <w:rsid w:val="00DF1CB3"/>
    <w:rsid w:val="00E26A38"/>
    <w:rsid w:val="00E52353"/>
    <w:rsid w:val="00E74DEE"/>
    <w:rsid w:val="00F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2675-2B7E-4339-8797-031F697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35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B3"/>
  </w:style>
  <w:style w:type="paragraph" w:styleId="a8">
    <w:name w:val="footer"/>
    <w:basedOn w:val="a"/>
    <w:link w:val="a9"/>
    <w:uiPriority w:val="99"/>
    <w:unhideWhenUsed/>
    <w:rsid w:val="00DF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Clinic5_2</dc:creator>
  <cp:keywords/>
  <dc:description/>
  <cp:lastModifiedBy>Res0-2</cp:lastModifiedBy>
  <cp:revision>2</cp:revision>
  <cp:lastPrinted>2024-01-09T07:22:00Z</cp:lastPrinted>
  <dcterms:created xsi:type="dcterms:W3CDTF">2024-11-20T02:37:00Z</dcterms:created>
  <dcterms:modified xsi:type="dcterms:W3CDTF">2024-11-20T02:37:00Z</dcterms:modified>
</cp:coreProperties>
</file>